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2760" cy="604520"/>
            <wp:effectExtent l="0" t="0" r="254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5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52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529" w:rsidRPr="00663529" w:rsidRDefault="00663529" w:rsidP="000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843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663529" w:rsidRPr="00663529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Усть-Камчатского </w:t>
      </w:r>
      <w:r w:rsidR="002D4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</w:p>
    <w:p w:rsidR="00663529" w:rsidRPr="008436AD" w:rsidRDefault="00663529" w:rsidP="00663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3529" w:rsidRPr="00663529" w:rsidRDefault="009320D6" w:rsidP="006635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22.1</w:t>
      </w:r>
      <w:r w:rsidR="00D16CB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.2020 </w:t>
      </w:r>
      <w:r w:rsidR="00663529" w:rsidRPr="0066352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№</w:t>
      </w:r>
      <w:r w:rsidR="009170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607</w:t>
      </w:r>
    </w:p>
    <w:p w:rsidR="00663529" w:rsidRPr="00663529" w:rsidRDefault="00663529" w:rsidP="00663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663529" w:rsidRPr="00663529" w:rsidRDefault="00663529" w:rsidP="006635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E166E" w:rsidRPr="00B62A37" w:rsidRDefault="0086207C" w:rsidP="00375B50">
      <w:pPr>
        <w:tabs>
          <w:tab w:val="left" w:pos="4111"/>
        </w:tabs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569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</w:t>
      </w: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Pr="00B62A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2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находящегося в собственности Усть-Камчатского </w:t>
      </w:r>
      <w:r w:rsidR="00755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E2AC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условий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приватизации</w:t>
      </w:r>
    </w:p>
    <w:p w:rsidR="004E166E" w:rsidRPr="008436AD" w:rsidRDefault="004E166E" w:rsidP="004E16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08" w:rsidRDefault="00D17039" w:rsidP="00D170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Гражданским кодексом Российской Федерации, </w:t>
      </w:r>
      <w:r w:rsidRPr="008410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21.12.2001 № 178-ФЗ «О приватизации государственного и муниципального имущества», Федеральным законом от 26.07.2006 № 135-ФЗ «О защите конкуренции»,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п</w:t>
      </w:r>
      <w:r w:rsidRPr="0084100F">
        <w:rPr>
          <w:rFonts w:ascii="Times New Roman" w:hAnsi="Times New Roman" w:cs="Times New Roman"/>
          <w:kern w:val="28"/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84100F">
        <w:rPr>
          <w:rFonts w:ascii="Times New Roman" w:hAnsi="Times New Roman" w:cs="Times New Roman"/>
          <w:sz w:val="28"/>
          <w:szCs w:val="28"/>
        </w:rPr>
        <w:t>,</w:t>
      </w:r>
      <w:r w:rsidRPr="008410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1F61">
        <w:rPr>
          <w:rFonts w:ascii="Times New Roman" w:hAnsi="Times New Roman" w:cs="Times New Roman"/>
          <w:sz w:val="28"/>
          <w:szCs w:val="28"/>
        </w:rPr>
        <w:t>статьей 27 Устава Усть-Камчатского муниципального района, статьей 29 Устава Усть-Камчатского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1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решением С</w:t>
      </w:r>
      <w:r w:rsidRPr="00801F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обрания депутатов Усть-Камчатского сельского поселения от 26.1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2</w:t>
      </w:r>
      <w:r w:rsidRPr="00801F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9</w:t>
      </w:r>
      <w:r w:rsidRPr="00801F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                 </w:t>
      </w:r>
      <w:r w:rsidRPr="00801F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№ 1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78</w:t>
      </w:r>
      <w:r w:rsidRPr="00801F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-нд «О прогнозном плане (программе) приватизации муниципального имущества Усть-Камчатского сельского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поселения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на 20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20</w:t>
      </w:r>
      <w:r w:rsidRPr="00B62A3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(с изменениями от 04.09.2020 № 195-нд), </w:t>
      </w:r>
      <w:r w:rsidRPr="004F4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 целью повышения эффективности использования муниципального имущества Усть-Камчатского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поселения,</w:t>
      </w:r>
    </w:p>
    <w:p w:rsidR="00213444" w:rsidRDefault="00213444" w:rsidP="004F41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444" w:rsidRPr="00213444" w:rsidRDefault="00213444" w:rsidP="0021344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213444" w:rsidRDefault="00213444" w:rsidP="00375B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66E" w:rsidRPr="002823AA" w:rsidRDefault="004E166E" w:rsidP="00310AE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7E4">
        <w:rPr>
          <w:rFonts w:ascii="Times New Roman" w:hAnsi="Times New Roman" w:cs="Times New Roman"/>
          <w:sz w:val="28"/>
          <w:szCs w:val="28"/>
        </w:rPr>
        <w:t xml:space="preserve">1. </w:t>
      </w:r>
      <w:r w:rsidR="0005692D" w:rsidRPr="009A013F">
        <w:rPr>
          <w:rFonts w:ascii="Times New Roman" w:hAnsi="Times New Roman" w:cs="Times New Roman"/>
          <w:sz w:val="28"/>
          <w:szCs w:val="28"/>
        </w:rPr>
        <w:t>Приватизировать</w:t>
      </w:r>
      <w:r w:rsidR="00984BE1" w:rsidRPr="009A013F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Pr="009A013F">
        <w:rPr>
          <w:rFonts w:ascii="Times New Roman" w:hAnsi="Times New Roman" w:cs="Times New Roman"/>
          <w:sz w:val="28"/>
          <w:szCs w:val="28"/>
        </w:rPr>
        <w:t xml:space="preserve"> </w:t>
      </w:r>
      <w:r w:rsidR="00B15E3F" w:rsidRPr="009A013F">
        <w:rPr>
          <w:rFonts w:ascii="Times New Roman" w:hAnsi="Times New Roman" w:cs="Times New Roman"/>
          <w:sz w:val="28"/>
          <w:szCs w:val="28"/>
        </w:rPr>
        <w:t>муниципально</w:t>
      </w:r>
      <w:r w:rsidR="0005692D" w:rsidRPr="009A013F">
        <w:rPr>
          <w:rFonts w:ascii="Times New Roman" w:hAnsi="Times New Roman" w:cs="Times New Roman"/>
          <w:sz w:val="28"/>
          <w:szCs w:val="28"/>
        </w:rPr>
        <w:t>е</w:t>
      </w:r>
      <w:r w:rsidRPr="009A013F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05692D" w:rsidRPr="009A013F">
        <w:rPr>
          <w:rFonts w:ascii="Times New Roman" w:hAnsi="Times New Roman" w:cs="Times New Roman"/>
          <w:sz w:val="28"/>
          <w:szCs w:val="28"/>
        </w:rPr>
        <w:t>о</w:t>
      </w:r>
      <w:r w:rsidR="00FA404B" w:rsidRPr="009A013F">
        <w:rPr>
          <w:rFonts w:ascii="Times New Roman" w:hAnsi="Times New Roman" w:cs="Times New Roman"/>
          <w:sz w:val="28"/>
          <w:szCs w:val="28"/>
        </w:rPr>
        <w:t xml:space="preserve">, </w:t>
      </w:r>
      <w:r w:rsidRPr="002823AA">
        <w:rPr>
          <w:rFonts w:ascii="Times New Roman" w:hAnsi="Times New Roman" w:cs="Times New Roman"/>
          <w:sz w:val="28"/>
          <w:szCs w:val="28"/>
        </w:rPr>
        <w:t>находяще</w:t>
      </w:r>
      <w:r w:rsidR="00A20D2D" w:rsidRPr="002823AA">
        <w:rPr>
          <w:rFonts w:ascii="Times New Roman" w:hAnsi="Times New Roman" w:cs="Times New Roman"/>
          <w:sz w:val="28"/>
          <w:szCs w:val="28"/>
        </w:rPr>
        <w:t>еся</w:t>
      </w:r>
      <w:r w:rsidRPr="002823AA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FA404B" w:rsidRPr="002823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r w:rsidR="00E52B67" w:rsidRPr="00282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</w:t>
      </w:r>
      <w:r w:rsidR="00D17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9A013F" w:rsidRPr="00282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A013F" w:rsidRPr="002823AA">
        <w:rPr>
          <w:rFonts w:ascii="Times New Roman" w:hAnsi="Times New Roman" w:cs="Times New Roman"/>
          <w:kern w:val="28"/>
          <w:sz w:val="28"/>
          <w:szCs w:val="28"/>
        </w:rPr>
        <w:t>путем продажи на аукционе в электронной форме</w:t>
      </w:r>
      <w:r w:rsidRPr="002823AA">
        <w:rPr>
          <w:rFonts w:ascii="Times New Roman" w:hAnsi="Times New Roman" w:cs="Times New Roman"/>
          <w:sz w:val="28"/>
          <w:szCs w:val="28"/>
        </w:rPr>
        <w:t>:</w:t>
      </w:r>
    </w:p>
    <w:p w:rsidR="001317E4" w:rsidRDefault="00375B50" w:rsidP="00841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3AA">
        <w:rPr>
          <w:rFonts w:ascii="Times New Roman" w:hAnsi="Times New Roman" w:cs="Times New Roman"/>
          <w:sz w:val="28"/>
          <w:szCs w:val="28"/>
        </w:rPr>
        <w:t>-</w:t>
      </w:r>
      <w:r w:rsidR="00D17039">
        <w:rPr>
          <w:rFonts w:ascii="Times New Roman" w:hAnsi="Times New Roman" w:cs="Times New Roman"/>
          <w:sz w:val="28"/>
          <w:szCs w:val="28"/>
        </w:rPr>
        <w:t xml:space="preserve"> Здание котельная, площадью 248,0 </w:t>
      </w:r>
      <w:proofErr w:type="spellStart"/>
      <w:r w:rsidR="00D1703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17039">
        <w:rPr>
          <w:rFonts w:ascii="Times New Roman" w:hAnsi="Times New Roman" w:cs="Times New Roman"/>
          <w:sz w:val="28"/>
          <w:szCs w:val="28"/>
        </w:rPr>
        <w:t>, адрес: Камчатский край, Усть-Камчатский район, п. Усть-Камчатск, ул. Лесная, д. 76, кадастровый номер 41</w:t>
      </w:r>
      <w:r w:rsidR="00D17039" w:rsidRPr="00D17039">
        <w:rPr>
          <w:rFonts w:ascii="Times New Roman" w:hAnsi="Times New Roman" w:cs="Times New Roman"/>
          <w:sz w:val="28"/>
          <w:szCs w:val="28"/>
        </w:rPr>
        <w:t>:09:0010113:237</w:t>
      </w:r>
      <w:r w:rsidR="00D17039">
        <w:rPr>
          <w:rFonts w:ascii="Times New Roman" w:hAnsi="Times New Roman" w:cs="Times New Roman"/>
          <w:sz w:val="28"/>
          <w:szCs w:val="28"/>
        </w:rPr>
        <w:t xml:space="preserve">, с земельным участком, общей площадью 3820 </w:t>
      </w:r>
      <w:proofErr w:type="spellStart"/>
      <w:r w:rsidR="00D1703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17039">
        <w:rPr>
          <w:rFonts w:ascii="Times New Roman" w:hAnsi="Times New Roman" w:cs="Times New Roman"/>
          <w:sz w:val="28"/>
          <w:szCs w:val="28"/>
        </w:rPr>
        <w:t>, с кадастровым номером 41</w:t>
      </w:r>
      <w:r w:rsidR="00D17039" w:rsidRPr="00D17039">
        <w:rPr>
          <w:rFonts w:ascii="Times New Roman" w:hAnsi="Times New Roman" w:cs="Times New Roman"/>
          <w:sz w:val="28"/>
          <w:szCs w:val="28"/>
        </w:rPr>
        <w:t>:09:0010113:68</w:t>
      </w:r>
      <w:r w:rsidR="00082520" w:rsidRPr="002823AA">
        <w:rPr>
          <w:rFonts w:ascii="Times New Roman" w:hAnsi="Times New Roman" w:cs="Times New Roman"/>
          <w:sz w:val="28"/>
          <w:szCs w:val="28"/>
        </w:rPr>
        <w:t>.</w:t>
      </w:r>
    </w:p>
    <w:p w:rsidR="00755025" w:rsidRDefault="00755025" w:rsidP="00841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025" w:rsidRPr="00091255" w:rsidRDefault="00755025" w:rsidP="0075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Утвердить</w:t>
      </w:r>
      <w:r w:rsidRPr="00091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условия приватизации муниципального имущества, указанного в пункте 1 настоящего постановления:</w:t>
      </w:r>
    </w:p>
    <w:p w:rsidR="00755025" w:rsidRPr="009A013F" w:rsidRDefault="00755025" w:rsidP="0075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13F">
        <w:rPr>
          <w:rFonts w:ascii="Times New Roman" w:hAnsi="Times New Roman" w:cs="Times New Roman"/>
          <w:sz w:val="28"/>
          <w:szCs w:val="28"/>
        </w:rPr>
        <w:t>2.1. Способ приватизации муниципального имущества</w:t>
      </w:r>
      <w:r w:rsidRPr="00777A71">
        <w:rPr>
          <w:rFonts w:ascii="Times New Roman" w:hAnsi="Times New Roman" w:cs="Times New Roman"/>
          <w:sz w:val="28"/>
          <w:szCs w:val="28"/>
        </w:rPr>
        <w:t>:</w:t>
      </w:r>
      <w:r w:rsidRPr="009A013F">
        <w:rPr>
          <w:rFonts w:ascii="Times New Roman" w:hAnsi="Times New Roman" w:cs="Times New Roman"/>
          <w:sz w:val="28"/>
          <w:szCs w:val="28"/>
        </w:rPr>
        <w:t xml:space="preserve"> продажа муниципального имущества на аукционе в электронной форме.</w:t>
      </w:r>
    </w:p>
    <w:p w:rsidR="00755025" w:rsidRDefault="00755025" w:rsidP="00755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013F">
        <w:rPr>
          <w:rFonts w:ascii="Times New Roman" w:hAnsi="Times New Roman" w:cs="Times New Roman"/>
          <w:sz w:val="28"/>
          <w:szCs w:val="28"/>
        </w:rPr>
        <w:t>2.2. Ф</w:t>
      </w:r>
      <w:r w:rsidRPr="009A013F">
        <w:rPr>
          <w:rFonts w:ascii="Times New Roman" w:hAnsi="Times New Roman" w:cs="Times New Roman"/>
          <w:sz w:val="28"/>
        </w:rPr>
        <w:t>орма подачи предложений о цене муниципального имущества: открытая.</w:t>
      </w:r>
    </w:p>
    <w:p w:rsidR="00755025" w:rsidRDefault="00755025" w:rsidP="00755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25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91255">
        <w:rPr>
          <w:rFonts w:ascii="Times New Roman" w:hAnsi="Times New Roman" w:cs="Times New Roman"/>
          <w:sz w:val="28"/>
          <w:szCs w:val="28"/>
        </w:rPr>
        <w:t>. Начальна</w:t>
      </w:r>
      <w:r>
        <w:rPr>
          <w:rFonts w:ascii="Times New Roman" w:hAnsi="Times New Roman" w:cs="Times New Roman"/>
          <w:sz w:val="28"/>
          <w:szCs w:val="28"/>
        </w:rPr>
        <w:t>я цена муниципального имущества</w:t>
      </w:r>
      <w:r w:rsidRPr="00777A71">
        <w:rPr>
          <w:rFonts w:ascii="Times New Roman" w:hAnsi="Times New Roman" w:cs="Times New Roman"/>
          <w:sz w:val="28"/>
          <w:szCs w:val="28"/>
        </w:rPr>
        <w:t>:</w:t>
      </w:r>
      <w:r w:rsidR="00310AE0">
        <w:rPr>
          <w:rFonts w:ascii="Times New Roman" w:hAnsi="Times New Roman" w:cs="Times New Roman"/>
          <w:sz w:val="28"/>
          <w:szCs w:val="28"/>
        </w:rPr>
        <w:t xml:space="preserve"> 481 </w:t>
      </w:r>
      <w:r>
        <w:rPr>
          <w:rFonts w:ascii="Times New Roman" w:hAnsi="Times New Roman" w:cs="Times New Roman"/>
          <w:sz w:val="28"/>
          <w:szCs w:val="28"/>
        </w:rPr>
        <w:t>000,00 (четыреста восемьдесят одна тысяча) рублей без учета НДС.</w:t>
      </w:r>
    </w:p>
    <w:p w:rsidR="00755025" w:rsidRPr="00091255" w:rsidRDefault="00755025" w:rsidP="00755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имущества установлена в соответствии с отчетом об оценке от 19.10.2020 № 407/20, подготовленным ООО «Камчатский центр независимой оценки».</w:t>
      </w:r>
    </w:p>
    <w:p w:rsidR="00755025" w:rsidRDefault="00755025" w:rsidP="007550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 шаг аукциона в размере 5% от начальной цены продажи муниципального имущества, указанного в пункте 1 настоящего постановления, что составляет 24 050,00 (двадцать четыре тысячи пятьдесят) рублей.</w:t>
      </w:r>
    </w:p>
    <w:p w:rsidR="00755025" w:rsidRPr="002B5BBD" w:rsidRDefault="00755025" w:rsidP="0075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имущественных и земельных отношений администрации Усть-Камчатского муниципального района – муниципальному казенному учреждению организовать работу по проведению открытого аукциона в электронной форме по продаже муниципального имущества,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указанного в пункте 1 настоящего постановления.</w:t>
      </w:r>
    </w:p>
    <w:p w:rsidR="00755025" w:rsidRPr="00800679" w:rsidRDefault="00755025" w:rsidP="00755025">
      <w:pPr>
        <w:widowControl w:val="0"/>
        <w:shd w:val="clear" w:color="auto" w:fill="FFFFFF"/>
        <w:autoSpaceDE w:val="0"/>
        <w:autoSpaceDN w:val="0"/>
        <w:adjustRightInd w:val="0"/>
        <w:spacing w:after="0" w:line="30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B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B5BBD">
        <w:rPr>
          <w:rFonts w:ascii="Times New Roman" w:hAnsi="Times New Roman" w:cs="Times New Roman"/>
          <w:sz w:val="28"/>
          <w:szCs w:val="28"/>
        </w:rPr>
        <w:t xml:space="preserve"> Управлению делами администрации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B5BBD">
        <w:rPr>
          <w:rFonts w:ascii="Times New Roman" w:hAnsi="Times New Roman" w:cs="Times New Roman"/>
          <w:sz w:val="28"/>
          <w:szCs w:val="28"/>
        </w:rPr>
        <w:t xml:space="preserve"> муниципальному казенному учреждению </w:t>
      </w:r>
      <w:r w:rsidRPr="002B5BBD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в средствах массовой информации и </w:t>
      </w:r>
      <w:r w:rsidRPr="00800679">
        <w:rPr>
          <w:rFonts w:ascii="Times New Roman" w:hAnsi="Times New Roman" w:cs="Times New Roman"/>
          <w:color w:val="000000"/>
          <w:sz w:val="28"/>
          <w:szCs w:val="28"/>
        </w:rPr>
        <w:t>разместить на официальном сайте Усть-Камчатского муниципального района.</w:t>
      </w:r>
    </w:p>
    <w:p w:rsidR="00755025" w:rsidRPr="00800679" w:rsidRDefault="00755025" w:rsidP="0075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79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после дня его официального опубликования.</w:t>
      </w:r>
    </w:p>
    <w:p w:rsidR="004E166E" w:rsidRPr="002B5BBD" w:rsidRDefault="0086207C" w:rsidP="00375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E166E" w:rsidRPr="002B5BBD">
        <w:rPr>
          <w:rFonts w:ascii="Times New Roman" w:hAnsi="Times New Roman" w:cs="Times New Roman"/>
          <w:sz w:val="28"/>
          <w:szCs w:val="28"/>
        </w:rPr>
        <w:t>.</w:t>
      </w:r>
      <w:r w:rsidR="005F0D9B" w:rsidRPr="005F0D9B">
        <w:rPr>
          <w:rFonts w:ascii="Times New Roman" w:hAnsi="Times New Roman" w:cs="Times New Roman"/>
          <w:sz w:val="28"/>
          <w:szCs w:val="28"/>
        </w:rPr>
        <w:t xml:space="preserve"> </w:t>
      </w:r>
      <w:r w:rsidR="005F0D9B" w:rsidRPr="00811ABF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F0D9B" w:rsidRPr="008433BC">
        <w:rPr>
          <w:rFonts w:ascii="Times New Roman" w:hAnsi="Times New Roman" w:cs="Times New Roman"/>
          <w:sz w:val="28"/>
          <w:szCs w:val="28"/>
        </w:rPr>
        <w:t>исполнения настоящего постановления</w:t>
      </w:r>
      <w:r w:rsidR="005F0D9B">
        <w:rPr>
          <w:rFonts w:ascii="Times New Roman" w:hAnsi="Times New Roman" w:cs="Times New Roman"/>
          <w:sz w:val="28"/>
          <w:szCs w:val="28"/>
        </w:rPr>
        <w:t xml:space="preserve"> </w:t>
      </w:r>
      <w:r w:rsidR="00755025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5F0D9B" w:rsidRPr="008433BC">
        <w:rPr>
          <w:rFonts w:ascii="Times New Roman" w:hAnsi="Times New Roman" w:cs="Times New Roman"/>
          <w:sz w:val="28"/>
          <w:szCs w:val="28"/>
        </w:rPr>
        <w:t>.</w:t>
      </w:r>
    </w:p>
    <w:p w:rsidR="006E5A53" w:rsidRDefault="006E5A53" w:rsidP="00B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564B" w:rsidRPr="002B5BBD" w:rsidRDefault="00D4564B" w:rsidP="00B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025" w:rsidRDefault="00755025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 исполняющий полномочия</w:t>
      </w:r>
    </w:p>
    <w:p w:rsidR="006E5A53" w:rsidRDefault="005114CA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5502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Усть-Камчатского</w:t>
      </w:r>
    </w:p>
    <w:p w:rsidR="005114CA" w:rsidRPr="00811ABF" w:rsidRDefault="0069000C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114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755025">
        <w:rPr>
          <w:rFonts w:ascii="Times New Roman" w:hAnsi="Times New Roman" w:cs="Times New Roman"/>
          <w:sz w:val="28"/>
          <w:szCs w:val="28"/>
        </w:rPr>
        <w:t>А.А. Белов</w:t>
      </w:r>
    </w:p>
    <w:p w:rsidR="006E5A53" w:rsidRDefault="006E5A53" w:rsidP="004E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76C1A" w:rsidRDefault="00176C1A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p w:rsidR="008D6C5B" w:rsidRDefault="008D6C5B" w:rsidP="004E166E">
      <w:pPr>
        <w:jc w:val="both"/>
      </w:pPr>
    </w:p>
    <w:sectPr w:rsidR="008D6C5B" w:rsidSect="00067F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21F"/>
    <w:rsid w:val="0005692D"/>
    <w:rsid w:val="00067F1A"/>
    <w:rsid w:val="00082520"/>
    <w:rsid w:val="00084475"/>
    <w:rsid w:val="00091255"/>
    <w:rsid w:val="000E5908"/>
    <w:rsid w:val="001317E4"/>
    <w:rsid w:val="00157D97"/>
    <w:rsid w:val="00176C1A"/>
    <w:rsid w:val="00190722"/>
    <w:rsid w:val="001915D5"/>
    <w:rsid w:val="001A0A0A"/>
    <w:rsid w:val="001C48E9"/>
    <w:rsid w:val="00213444"/>
    <w:rsid w:val="0022264D"/>
    <w:rsid w:val="00235673"/>
    <w:rsid w:val="002823AA"/>
    <w:rsid w:val="002B5BBD"/>
    <w:rsid w:val="002D4D2D"/>
    <w:rsid w:val="00310AE0"/>
    <w:rsid w:val="00375B50"/>
    <w:rsid w:val="003A7A92"/>
    <w:rsid w:val="004410B1"/>
    <w:rsid w:val="004C3599"/>
    <w:rsid w:val="004E166E"/>
    <w:rsid w:val="004E6875"/>
    <w:rsid w:val="004F4108"/>
    <w:rsid w:val="005114CA"/>
    <w:rsid w:val="00540148"/>
    <w:rsid w:val="005401CD"/>
    <w:rsid w:val="00545620"/>
    <w:rsid w:val="005F0D9B"/>
    <w:rsid w:val="006348CF"/>
    <w:rsid w:val="00636D2D"/>
    <w:rsid w:val="006424F6"/>
    <w:rsid w:val="00652636"/>
    <w:rsid w:val="00663529"/>
    <w:rsid w:val="0069000C"/>
    <w:rsid w:val="006E5A53"/>
    <w:rsid w:val="00717BAD"/>
    <w:rsid w:val="00736CEA"/>
    <w:rsid w:val="00752D33"/>
    <w:rsid w:val="00755025"/>
    <w:rsid w:val="00774AEA"/>
    <w:rsid w:val="00793356"/>
    <w:rsid w:val="00805EDB"/>
    <w:rsid w:val="00811ABF"/>
    <w:rsid w:val="0084100F"/>
    <w:rsid w:val="008436AD"/>
    <w:rsid w:val="0086207C"/>
    <w:rsid w:val="00863D90"/>
    <w:rsid w:val="008D6C5B"/>
    <w:rsid w:val="008F2365"/>
    <w:rsid w:val="00917051"/>
    <w:rsid w:val="009320D6"/>
    <w:rsid w:val="009776C7"/>
    <w:rsid w:val="00984BE1"/>
    <w:rsid w:val="009A013F"/>
    <w:rsid w:val="009A243D"/>
    <w:rsid w:val="009A4F07"/>
    <w:rsid w:val="009B78B5"/>
    <w:rsid w:val="009E2ACC"/>
    <w:rsid w:val="00A03AB6"/>
    <w:rsid w:val="00A077E6"/>
    <w:rsid w:val="00A20D2D"/>
    <w:rsid w:val="00A2405A"/>
    <w:rsid w:val="00AE0685"/>
    <w:rsid w:val="00AE421F"/>
    <w:rsid w:val="00B00905"/>
    <w:rsid w:val="00B15E3F"/>
    <w:rsid w:val="00B40477"/>
    <w:rsid w:val="00B45824"/>
    <w:rsid w:val="00B56540"/>
    <w:rsid w:val="00B62A37"/>
    <w:rsid w:val="00BC05F3"/>
    <w:rsid w:val="00BF48EF"/>
    <w:rsid w:val="00C51E39"/>
    <w:rsid w:val="00C80EE8"/>
    <w:rsid w:val="00D16CB2"/>
    <w:rsid w:val="00D17039"/>
    <w:rsid w:val="00D4564B"/>
    <w:rsid w:val="00DB78F8"/>
    <w:rsid w:val="00DC56C2"/>
    <w:rsid w:val="00DD16D1"/>
    <w:rsid w:val="00E0027E"/>
    <w:rsid w:val="00E45F87"/>
    <w:rsid w:val="00E52B67"/>
    <w:rsid w:val="00EA6D03"/>
    <w:rsid w:val="00EA7B07"/>
    <w:rsid w:val="00ED52E8"/>
    <w:rsid w:val="00EF7108"/>
    <w:rsid w:val="00FA404B"/>
    <w:rsid w:val="00FC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9A88"/>
  <w15:docId w15:val="{94FDA28E-67DC-4284-8893-6F779F76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5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4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Белаш</cp:lastModifiedBy>
  <cp:revision>13</cp:revision>
  <cp:lastPrinted>2019-01-30T02:36:00Z</cp:lastPrinted>
  <dcterms:created xsi:type="dcterms:W3CDTF">2020-10-21T03:57:00Z</dcterms:created>
  <dcterms:modified xsi:type="dcterms:W3CDTF">2020-10-28T06:12:00Z</dcterms:modified>
</cp:coreProperties>
</file>